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04B" w:rsidRPr="00A667CB" w:rsidRDefault="00581886">
      <w:pPr>
        <w:rPr>
          <w:sz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399.3pt;margin-top:-3.3pt;width:96.3pt;height:344.1pt;z-index:2516643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" filled="f" stroked="f" strokeweight=".5pt">
            <v:textbox style="mso-next-textbox:#_x0000_s1032">
              <w:txbxContent>
                <w:tbl>
                  <w:tblPr>
                    <w:tblStyle w:val="a3"/>
                    <w:tblW w:w="1686" w:type="dxa"/>
                    <w:tblBorders>
                      <w:top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62"/>
                    <w:gridCol w:w="562"/>
                    <w:gridCol w:w="562"/>
                  </w:tblGrid>
                  <w:tr w:rsidR="00401F88" w:rsidRPr="00502A30" w:rsidTr="00502A30">
                    <w:trPr>
                      <w:cantSplit/>
                      <w:trHeight w:val="6656"/>
                    </w:trPr>
                    <w:tc>
                      <w:tcPr>
                        <w:tcW w:w="562" w:type="dxa"/>
                        <w:tcBorders>
                          <w:right w:val="dashed" w:sz="4" w:space="0" w:color="auto"/>
                        </w:tcBorders>
                        <w:textDirection w:val="tbRlV"/>
                        <w:vAlign w:val="center"/>
                      </w:tcPr>
                      <w:p w:rsidR="00401F88" w:rsidRPr="00136720" w:rsidRDefault="00401F88" w:rsidP="00136720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tcBorders>
                          <w:left w:val="dashed" w:sz="4" w:space="0" w:color="auto"/>
                          <w:right w:val="dashed" w:sz="4" w:space="0" w:color="auto"/>
                        </w:tcBorders>
                        <w:textDirection w:val="tbRlV"/>
                        <w:vAlign w:val="center"/>
                      </w:tcPr>
                      <w:p w:rsidR="00401F88" w:rsidRPr="00136720" w:rsidRDefault="00401F88" w:rsidP="00136720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tcBorders>
                          <w:left w:val="dashed" w:sz="4" w:space="0" w:color="auto"/>
                        </w:tcBorders>
                        <w:textDirection w:val="tbRlV"/>
                        <w:vAlign w:val="center"/>
                      </w:tcPr>
                      <w:p w:rsidR="00401F88" w:rsidRPr="00136720" w:rsidRDefault="00401F88" w:rsidP="009842F9">
                        <w:pPr>
                          <w:spacing w:line="340" w:lineRule="exact"/>
                          <w:ind w:left="113" w:right="113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401F88" w:rsidRPr="009842F9" w:rsidRDefault="00401F88" w:rsidP="00401F88"/>
              </w:txbxContent>
            </v:textbox>
          </v:shape>
        </w:pict>
      </w:r>
      <w:r>
        <w:rPr>
          <w:noProof/>
        </w:rPr>
        <w:pict>
          <v:shape id="テキスト ボックス 8" o:spid="_x0000_s1031" type="#_x0000_t202" style="position:absolute;left:0;text-align:left;margin-left:-269.6pt;margin-top:-3.75pt;width:96.3pt;height:344.1pt;z-index:2516633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" filled="f" stroked="f" strokeweight=".5pt">
            <v:textbox style="mso-next-textbox:#テキスト ボックス 8">
              <w:txbxContent>
                <w:tbl>
                  <w:tblPr>
                    <w:tblStyle w:val="a3"/>
                    <w:tblW w:w="1686" w:type="dxa"/>
                    <w:tblBorders>
                      <w:top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62"/>
                    <w:gridCol w:w="562"/>
                    <w:gridCol w:w="562"/>
                  </w:tblGrid>
                  <w:tr w:rsidR="00502A30" w:rsidRPr="00502A30" w:rsidTr="00502A30">
                    <w:trPr>
                      <w:cantSplit/>
                      <w:trHeight w:val="6656"/>
                    </w:trPr>
                    <w:tc>
                      <w:tcPr>
                        <w:tcW w:w="562" w:type="dxa"/>
                        <w:tcBorders>
                          <w:right w:val="dashed" w:sz="4" w:space="0" w:color="auto"/>
                        </w:tcBorders>
                        <w:textDirection w:val="tbRlV"/>
                        <w:vAlign w:val="center"/>
                      </w:tcPr>
                      <w:p w:rsidR="00502A30" w:rsidRPr="00136720" w:rsidRDefault="00502A30" w:rsidP="00136720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tcBorders>
                          <w:left w:val="dashed" w:sz="4" w:space="0" w:color="auto"/>
                          <w:right w:val="dashed" w:sz="4" w:space="0" w:color="auto"/>
                        </w:tcBorders>
                        <w:textDirection w:val="tbRlV"/>
                        <w:vAlign w:val="center"/>
                      </w:tcPr>
                      <w:p w:rsidR="00502A30" w:rsidRPr="00136720" w:rsidRDefault="00502A30" w:rsidP="00136720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tcBorders>
                          <w:left w:val="dashed" w:sz="4" w:space="0" w:color="auto"/>
                        </w:tcBorders>
                        <w:textDirection w:val="tbRlV"/>
                        <w:vAlign w:val="center"/>
                      </w:tcPr>
                      <w:p w:rsidR="00502A30" w:rsidRPr="00136720" w:rsidRDefault="00502A30" w:rsidP="009842F9">
                        <w:pPr>
                          <w:spacing w:line="340" w:lineRule="exact"/>
                          <w:ind w:left="113" w:right="113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344A33" w:rsidRPr="009842F9" w:rsidRDefault="00344A33" w:rsidP="00344A33"/>
              </w:txbxContent>
            </v:textbox>
          </v:shape>
        </w:pic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447A88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144DF7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！</w:t>
      </w:r>
      <w:r w:rsidR="00144DF7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447A88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67207E">
        <w:rPr>
          <w:rFonts w:hint="eastAsia"/>
          <w:sz w:val="32"/>
        </w:rPr>
        <w:t>［光</w:t>
      </w:r>
      <w:r w:rsidR="000105EB">
        <w:rPr>
          <w:rFonts w:hint="eastAsia"/>
          <w:sz w:val="32"/>
        </w:rPr>
        <w:t xml:space="preserve">］１年　</w:t>
      </w:r>
    </w:p>
    <w:p w:rsidR="000105EB" w:rsidRPr="000105EB" w:rsidRDefault="0077360A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ちょっと立ち止まって</w:t>
      </w:r>
      <w:r w:rsidR="000105EB">
        <w:rPr>
          <w:rFonts w:hint="eastAsia"/>
          <w:sz w:val="32"/>
        </w:rPr>
        <w:t xml:space="preserve"> </w:t>
      </w:r>
    </w:p>
    <w:p w:rsidR="00F86B71" w:rsidRDefault="00F86B71"/>
    <w:p w:rsidR="00F86B71" w:rsidRDefault="00AB4CF3" w:rsidP="0077360A">
      <w:pPr>
        <w:ind w:left="459" w:hangingChars="200" w:hanging="459"/>
      </w:pPr>
      <w:r>
        <w:t>課題</w:t>
      </w:r>
      <w:r>
        <w:rPr>
          <w:rFonts w:hint="eastAsia"/>
        </w:rPr>
        <w:t xml:space="preserve"> </w:t>
      </w:r>
      <w:r w:rsidR="0077360A" w:rsidRPr="0077360A">
        <w:rPr>
          <w:rFonts w:hint="eastAsia"/>
        </w:rPr>
        <w:t>筆者が三つの図を用いて説明していることに触れ、筆者の主張をまとめ</w:t>
      </w:r>
      <w:r w:rsidR="0077360A">
        <w:rPr>
          <w:rFonts w:hint="eastAsia"/>
        </w:rPr>
        <w:t>なさい</w:t>
      </w:r>
      <w:r w:rsidR="0077360A" w:rsidRPr="0077360A">
        <w:rPr>
          <w:rFonts w:hint="eastAsia"/>
        </w:rPr>
        <w:t>。</w:t>
      </w:r>
    </w:p>
    <w:p w:rsidR="00F86B71" w:rsidRDefault="00F86B71"/>
    <w:p w:rsidR="00F86B71" w:rsidRPr="009842F9" w:rsidRDefault="00B665AF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F86B71" w:rsidRDefault="00F86B71"/>
    <w:p w:rsidR="0071144A" w:rsidRPr="0071144A" w:rsidRDefault="00B665AF" w:rsidP="0077360A">
      <w:pPr>
        <w:ind w:left="229" w:hangingChars="100" w:hanging="229"/>
        <w:rPr>
          <w:sz w:val="16"/>
        </w:rPr>
      </w:pPr>
      <w:r>
        <w:rPr>
          <w:rFonts w:hint="eastAsia"/>
        </w:rPr>
        <w:t>①</w:t>
      </w:r>
      <w:r w:rsidR="0077360A">
        <w:rPr>
          <w:rFonts w:hint="eastAsia"/>
        </w:rPr>
        <w:t xml:space="preserve">　</w:t>
      </w:r>
      <w:r w:rsidR="0077360A" w:rsidRPr="0077360A">
        <w:rPr>
          <w:rFonts w:hint="eastAsia"/>
        </w:rPr>
        <w:t>筆者は、物を見るにはどんな見方があって、何が違うと述べていますか。</w:t>
      </w:r>
      <w:r w:rsidR="003D17BB">
        <w:rPr>
          <w:rFonts w:hint="eastAsia"/>
        </w:rPr>
        <w:t xml:space="preserve">　　</w:t>
      </w:r>
      <w:r w:rsidR="0077360A">
        <w:rPr>
          <w:rFonts w:hint="eastAsia"/>
        </w:rPr>
        <w:t xml:space="preserve">　　　　　</w:t>
      </w:r>
      <w:r w:rsidR="003D17BB">
        <w:rPr>
          <w:rFonts w:hint="eastAsia"/>
        </w:rPr>
        <w:t xml:space="preserve">　</w:t>
      </w:r>
      <w:r w:rsidR="0077360A" w:rsidRPr="0071144A">
        <w:rPr>
          <w:rFonts w:hint="eastAsia"/>
          <w:sz w:val="16"/>
          <w:bdr w:val="single" w:sz="4" w:space="0" w:color="auto"/>
        </w:rPr>
        <w:t>ヒント</w:t>
      </w:r>
      <w:r w:rsidR="0077360A" w:rsidRPr="0077360A">
        <w:rPr>
          <w:rFonts w:hint="eastAsia"/>
          <w:sz w:val="16"/>
        </w:rPr>
        <w:t>一つ目と三つ目の図の見方に着目。</w:t>
      </w:r>
    </w:p>
    <w:p w:rsidR="00F86B71" w:rsidRDefault="00F86B71"/>
    <w:p w:rsidR="00F86B71" w:rsidRDefault="00F86B71" w:rsidP="00DA0B1C">
      <w:pPr>
        <w:ind w:firstLineChars="100" w:firstLine="229"/>
      </w:pPr>
    </w:p>
    <w:p w:rsidR="00094BA5" w:rsidRDefault="00094BA5" w:rsidP="00DA0B1C">
      <w:pPr>
        <w:ind w:firstLineChars="100" w:firstLine="229"/>
      </w:pPr>
    </w:p>
    <w:p w:rsidR="00094BA5" w:rsidRPr="00915943" w:rsidRDefault="00094BA5" w:rsidP="00094BA5">
      <w:pPr>
        <w:spacing w:line="240" w:lineRule="exact"/>
        <w:ind w:firstLineChars="100" w:firstLine="259"/>
        <w:rPr>
          <w:sz w:val="24"/>
          <w:szCs w:val="24"/>
        </w:rPr>
      </w:pPr>
    </w:p>
    <w:p w:rsidR="00F86B71" w:rsidRPr="00915943" w:rsidRDefault="00F86B71" w:rsidP="00915943">
      <w:pPr>
        <w:spacing w:line="240" w:lineRule="exact"/>
        <w:ind w:firstLineChars="1000" w:firstLine="2593"/>
        <w:rPr>
          <w:sz w:val="24"/>
          <w:szCs w:val="24"/>
        </w:rPr>
      </w:pPr>
    </w:p>
    <w:p w:rsidR="00136720" w:rsidRDefault="00136720" w:rsidP="00A81ECF"/>
    <w:p w:rsidR="00401F88" w:rsidRDefault="00401F88" w:rsidP="000C41B5">
      <w:pPr>
        <w:ind w:left="229" w:hangingChars="100" w:hanging="229"/>
      </w:pPr>
    </w:p>
    <w:p w:rsidR="0071144A" w:rsidRDefault="000C41B5" w:rsidP="00401F88">
      <w:pPr>
        <w:ind w:left="229" w:hangingChars="100" w:hanging="229"/>
      </w:pPr>
      <w:r>
        <w:rPr>
          <w:rFonts w:hint="eastAsia"/>
        </w:rPr>
        <w:t>②</w:t>
      </w:r>
      <w:r w:rsidR="00490DC2">
        <w:rPr>
          <w:rFonts w:hint="eastAsia"/>
        </w:rPr>
        <w:t xml:space="preserve">　</w:t>
      </w:r>
      <w:r w:rsidR="00401F88" w:rsidRPr="00401F88">
        <w:rPr>
          <w:rFonts w:hint="eastAsia"/>
        </w:rPr>
        <w:t>筆者がいちばん言いたかったこと（主張）は何ですか。最後の段落をもとに書きなさい。</w:t>
      </w:r>
      <w:r w:rsidR="00130F45">
        <w:rPr>
          <w:rFonts w:hint="eastAsia"/>
        </w:rPr>
        <w:t xml:space="preserve">　　</w:t>
      </w:r>
    </w:p>
    <w:p w:rsidR="00F86B71" w:rsidRDefault="00F86B71" w:rsidP="00094BA5"/>
    <w:p w:rsidR="00F86B71" w:rsidRDefault="00F86B71" w:rsidP="00DA0B1C">
      <w:pPr>
        <w:ind w:firstLineChars="100" w:firstLine="229"/>
      </w:pPr>
    </w:p>
    <w:p w:rsidR="00094BA5" w:rsidRDefault="00094BA5" w:rsidP="00094BA5">
      <w:pPr>
        <w:ind w:firstLineChars="100" w:firstLine="229"/>
      </w:pPr>
    </w:p>
    <w:p w:rsidR="00094BA5" w:rsidRDefault="00094BA5" w:rsidP="00094BA5">
      <w:pPr>
        <w:ind w:firstLineChars="100" w:firstLine="229"/>
      </w:pPr>
    </w:p>
    <w:p w:rsidR="00094BA5" w:rsidRPr="00DA0B1C" w:rsidRDefault="00094BA5" w:rsidP="00094BA5">
      <w:pPr>
        <w:ind w:firstLineChars="100" w:firstLine="259"/>
        <w:rPr>
          <w:sz w:val="24"/>
          <w:szCs w:val="24"/>
        </w:rPr>
      </w:pPr>
    </w:p>
    <w:p w:rsidR="00F86B71" w:rsidRPr="00DA0B1C" w:rsidRDefault="00F86B71" w:rsidP="00915943">
      <w:pPr>
        <w:spacing w:line="240" w:lineRule="exact"/>
        <w:ind w:firstLineChars="1000" w:firstLine="2593"/>
        <w:rPr>
          <w:sz w:val="24"/>
          <w:szCs w:val="24"/>
        </w:rPr>
      </w:pPr>
    </w:p>
    <w:p w:rsidR="00F86B71" w:rsidRDefault="00F86B71"/>
    <w:p w:rsidR="00F86B71" w:rsidRDefault="00581886">
      <w:r>
        <w:rPr>
          <w:noProof/>
        </w:rPr>
        <w:pict>
          <v:shape id="テキスト ボックス 5" o:spid="_x0000_s1041" type="#_x0000_t202" style="position:absolute;left:0;text-align:left;margin-left:-425.2pt;margin-top:1pt;width:319.95pt;height:343.15pt;z-index:25167052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" filled="f" stroked="f" strokeweight=".5pt">
            <v:textbox style="mso-next-textbox:#テキスト ボックス 5">
              <w:txbxContent>
                <w:tbl>
                  <w:tblPr>
                    <w:tblStyle w:val="a3"/>
                    <w:tblW w:w="0" w:type="auto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</w:tblGrid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28C4" w:rsidRPr="00917F2D" w:rsidRDefault="00CF28C4" w:rsidP="00CF28C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 xml:space="preserve">　 </w:t>
                  </w:r>
                  <w:r>
                    <w:rPr>
                      <w:rFonts w:ascii="ＭＳ ゴシック" w:eastAsia="ＭＳ ゴシック" w:hAnsi="ＭＳ ゴシック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100</w:t>
                  </w:r>
                </w:p>
              </w:txbxContent>
            </v:textbox>
          </v:shape>
        </w:pict>
      </w:r>
    </w:p>
    <w:p w:rsidR="00F86B71" w:rsidRDefault="00581886">
      <w:r>
        <w:rPr>
          <w:noProof/>
        </w:rPr>
        <w:pict>
          <v:shape id="テキスト ボックス 1" o:spid="_x0000_s1026" type="#_x0000_t202" style="position:absolute;left:0;text-align:left;margin-left:-6.05pt;margin-top:-2.6pt;width:33.6pt;height:3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" filled="f" strokeweight=".5pt">
            <v:textbox style="layout-flow:vertical-ideographic">
              <w:txbxContent>
                <w:p w:rsidR="00F86B71" w:rsidRDefault="00F86B71">
                  <w:r>
                    <w:rPr>
                      <w:rFonts w:hint="eastAsia"/>
                    </w:rPr>
                    <w:t xml:space="preserve">　　　年　　　組　　　番　名前</w:t>
                  </w:r>
                </w:p>
              </w:txbxContent>
            </v:textbox>
          </v:shape>
        </w:pict>
      </w:r>
    </w:p>
    <w:p w:rsidR="009842F9" w:rsidRDefault="009842F9" w:rsidP="00490DC2">
      <w:pPr>
        <w:ind w:left="229" w:hangingChars="100" w:hanging="229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 w:rsidR="00490DC2" w:rsidRPr="00490DC2">
        <w:rPr>
          <w:rFonts w:hint="eastAsia"/>
        </w:rPr>
        <w:t>筆者が三つの図を用いて説明していることに触れたうえで、筆者の主張を百字程度</w:t>
      </w:r>
      <w:r w:rsidR="00490DC2">
        <w:rPr>
          <w:rFonts w:hint="eastAsia"/>
        </w:rPr>
        <w:t>の二文</w:t>
      </w:r>
      <w:r w:rsidR="00490DC2" w:rsidRPr="00490DC2">
        <w:rPr>
          <w:rFonts w:hint="eastAsia"/>
        </w:rPr>
        <w:t>でまとめなさい。</w:t>
      </w:r>
    </w:p>
    <w:p w:rsidR="00F86B71" w:rsidRDefault="009842F9" w:rsidP="00AB213B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="00490DC2" w:rsidRPr="00490DC2">
        <w:rPr>
          <w:rFonts w:hint="eastAsia"/>
          <w:spacing w:val="-4"/>
          <w:kern w:val="0"/>
          <w:sz w:val="16"/>
          <w:szCs w:val="16"/>
        </w:rPr>
        <w:t>①と②の内容を、「このように」などの言葉でつなぐ。</w:t>
      </w:r>
    </w:p>
    <w:p w:rsidR="00094BA5" w:rsidRDefault="00094BA5" w:rsidP="009C06DD">
      <w:pPr>
        <w:spacing w:line="560" w:lineRule="exact"/>
        <w:ind w:firstLineChars="300" w:firstLine="778"/>
        <w:rPr>
          <w:kern w:val="0"/>
          <w:sz w:val="24"/>
          <w:szCs w:val="24"/>
        </w:rPr>
      </w:pPr>
    </w:p>
    <w:p w:rsidR="00CF28C4" w:rsidRPr="00A667CB" w:rsidRDefault="00094BA5" w:rsidP="00CF28C4">
      <w:pPr>
        <w:rPr>
          <w:sz w:val="32"/>
        </w:rPr>
      </w:pPr>
      <w:r>
        <w:rPr>
          <w:kern w:val="0"/>
          <w:sz w:val="24"/>
          <w:szCs w:val="24"/>
        </w:rPr>
        <w:br w:type="page"/>
      </w:r>
      <w:r w:rsidR="00581886">
        <w:rPr>
          <w:noProof/>
        </w:rPr>
        <w:lastRenderedPageBreak/>
        <w:pict>
          <v:shape id="_x0000_s1045" type="#_x0000_t202" style="position:absolute;left:0;text-align:left;margin-left:-399.3pt;margin-top:-3.3pt;width:96.3pt;height:344.1pt;z-index:25167462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" filled="f" stroked="f" strokeweight=".5pt">
            <v:textbox style="mso-next-textbox:#_x0000_s1045">
              <w:txbxContent>
                <w:tbl>
                  <w:tblPr>
                    <w:tblStyle w:val="a3"/>
                    <w:tblW w:w="1686" w:type="dxa"/>
                    <w:tblBorders>
                      <w:top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62"/>
                    <w:gridCol w:w="562"/>
                    <w:gridCol w:w="562"/>
                  </w:tblGrid>
                  <w:tr w:rsidR="00CF28C4" w:rsidRPr="00502A30" w:rsidTr="00502A30">
                    <w:trPr>
                      <w:cantSplit/>
                      <w:trHeight w:val="6656"/>
                    </w:trPr>
                    <w:tc>
                      <w:tcPr>
                        <w:tcW w:w="562" w:type="dxa"/>
                        <w:tcBorders>
                          <w:right w:val="dashed" w:sz="4" w:space="0" w:color="auto"/>
                        </w:tcBorders>
                        <w:textDirection w:val="tbRlV"/>
                        <w:vAlign w:val="center"/>
                      </w:tcPr>
                      <w:p w:rsidR="00CF28C4" w:rsidRPr="00136720" w:rsidRDefault="00CF28C4" w:rsidP="00CF28C4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を</w:t>
                        </w:r>
                        <w:r w:rsidRPr="00CF28C4">
                          <w:rPr>
                            <w:rFonts w:hint="eastAsia"/>
                            <w:sz w:val="24"/>
                          </w:rPr>
                          <w:t>味わえるということ。</w:t>
                        </w:r>
                      </w:p>
                    </w:tc>
                    <w:tc>
                      <w:tcPr>
                        <w:tcW w:w="562" w:type="dxa"/>
                        <w:tcBorders>
                          <w:left w:val="dashed" w:sz="4" w:space="0" w:color="auto"/>
                          <w:right w:val="dashed" w:sz="4" w:space="0" w:color="auto"/>
                        </w:tcBorders>
                        <w:textDirection w:val="tbRlV"/>
                        <w:vAlign w:val="center"/>
                      </w:tcPr>
                      <w:p w:rsidR="00CF28C4" w:rsidRPr="00136720" w:rsidRDefault="00CF28C4" w:rsidP="00CF28C4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  <w:r w:rsidRPr="00CF28C4">
                          <w:rPr>
                            <w:rFonts w:hint="eastAsia"/>
                            <w:sz w:val="24"/>
                          </w:rPr>
                          <w:t>の面に気づいて、新しい発見の驚きや喜び</w:t>
                        </w:r>
                      </w:p>
                    </w:tc>
                    <w:tc>
                      <w:tcPr>
                        <w:tcW w:w="562" w:type="dxa"/>
                        <w:tcBorders>
                          <w:left w:val="dashed" w:sz="4" w:space="0" w:color="auto"/>
                        </w:tcBorders>
                        <w:textDirection w:val="tbRlV"/>
                        <w:vAlign w:val="center"/>
                      </w:tcPr>
                      <w:p w:rsidR="00CF28C4" w:rsidRPr="00136720" w:rsidRDefault="00CF28C4" w:rsidP="00CF28C4">
                        <w:pPr>
                          <w:spacing w:line="340" w:lineRule="exact"/>
                          <w:ind w:left="113" w:right="113"/>
                          <w:rPr>
                            <w:sz w:val="24"/>
                          </w:rPr>
                        </w:pPr>
                        <w:r w:rsidRPr="00136720">
                          <w:rPr>
                            <w:rFonts w:hint="eastAsia"/>
                            <w:sz w:val="24"/>
                          </w:rPr>
                          <w:t>（例）</w:t>
                        </w:r>
                        <w:r w:rsidRPr="00CF28C4">
                          <w:rPr>
                            <w:rFonts w:hint="eastAsia"/>
                            <w:sz w:val="24"/>
                          </w:rPr>
                          <w:t>いろんな見方で物を見るようにすると、他</w:t>
                        </w:r>
                      </w:p>
                    </w:tc>
                  </w:tr>
                </w:tbl>
                <w:p w:rsidR="00CF28C4" w:rsidRPr="009842F9" w:rsidRDefault="00CF28C4" w:rsidP="00CF28C4"/>
              </w:txbxContent>
            </v:textbox>
          </v:shape>
        </w:pict>
      </w:r>
      <w:r w:rsidR="00581886">
        <w:rPr>
          <w:noProof/>
        </w:rPr>
        <w:pict>
          <v:shape id="_x0000_s1044" type="#_x0000_t202" style="position:absolute;left:0;text-align:left;margin-left:-269.6pt;margin-top:-3.75pt;width:96.3pt;height:344.1pt;z-index:2516736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" filled="f" stroked="f" strokeweight=".5pt">
            <v:textbox style="mso-next-textbox:#_x0000_s1044">
              <w:txbxContent>
                <w:tbl>
                  <w:tblPr>
                    <w:tblStyle w:val="a3"/>
                    <w:tblW w:w="2248" w:type="dxa"/>
                    <w:tblBorders>
                      <w:top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62"/>
                    <w:gridCol w:w="562"/>
                    <w:gridCol w:w="562"/>
                    <w:gridCol w:w="562"/>
                  </w:tblGrid>
                  <w:tr w:rsidR="00CF28C4" w:rsidRPr="00502A30" w:rsidTr="0067207E">
                    <w:trPr>
                      <w:cantSplit/>
                      <w:trHeight w:val="6656"/>
                    </w:trPr>
                    <w:tc>
                      <w:tcPr>
                        <w:tcW w:w="562" w:type="dxa"/>
                        <w:tcBorders>
                          <w:right w:val="dashed" w:sz="4" w:space="0" w:color="auto"/>
                        </w:tcBorders>
                        <w:textDirection w:val="tbRlV"/>
                        <w:vAlign w:val="center"/>
                      </w:tcPr>
                      <w:p w:rsidR="00CF28C4" w:rsidRPr="00136720" w:rsidRDefault="00CF28C4" w:rsidP="00CF28C4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  <w:r w:rsidRPr="00CF28C4">
                          <w:rPr>
                            <w:rFonts w:hint="eastAsia"/>
                            <w:sz w:val="24"/>
                          </w:rPr>
                          <w:t>くるものが違う。</w:t>
                        </w:r>
                      </w:p>
                    </w:tc>
                    <w:tc>
                      <w:tcPr>
                        <w:tcW w:w="562" w:type="dxa"/>
                        <w:tcBorders>
                          <w:left w:val="dashed" w:sz="4" w:space="0" w:color="auto"/>
                          <w:right w:val="dashed" w:sz="4" w:space="0" w:color="auto"/>
                        </w:tcBorders>
                        <w:textDirection w:val="tbRlV"/>
                        <w:vAlign w:val="center"/>
                      </w:tcPr>
                      <w:p w:rsidR="00CF28C4" w:rsidRPr="00136720" w:rsidRDefault="00CF28C4" w:rsidP="00CF28C4">
                        <w:pPr>
                          <w:spacing w:line="340" w:lineRule="exact"/>
                          <w:ind w:left="113" w:right="113" w:firstLineChars="300" w:firstLine="778"/>
                          <w:rPr>
                            <w:sz w:val="24"/>
                          </w:rPr>
                        </w:pPr>
                        <w:r w:rsidRPr="00CF28C4">
                          <w:rPr>
                            <w:rFonts w:hint="eastAsia"/>
                            <w:sz w:val="24"/>
                          </w:rPr>
                          <w:t>ら見るか遠くから見るかによって、見えて</w:t>
                        </w:r>
                      </w:p>
                    </w:tc>
                    <w:tc>
                      <w:tcPr>
                        <w:tcW w:w="562" w:type="dxa"/>
                        <w:tcBorders>
                          <w:left w:val="dashed" w:sz="4" w:space="0" w:color="auto"/>
                          <w:right w:val="single" w:sz="4" w:space="0" w:color="auto"/>
                        </w:tcBorders>
                        <w:textDirection w:val="tbRlV"/>
                        <w:vAlign w:val="center"/>
                      </w:tcPr>
                      <w:p w:rsidR="00CF28C4" w:rsidRPr="00136720" w:rsidRDefault="00CF28C4" w:rsidP="00CF28C4">
                        <w:pPr>
                          <w:spacing w:line="340" w:lineRule="exact"/>
                          <w:ind w:left="113" w:right="113"/>
                          <w:rPr>
                            <w:sz w:val="24"/>
                          </w:rPr>
                        </w:pPr>
                        <w:r w:rsidRPr="00136720">
                          <w:rPr>
                            <w:rFonts w:hint="eastAsia"/>
                            <w:sz w:val="24"/>
                          </w:rPr>
                          <w:t>（例）</w:t>
                        </w:r>
                        <w:r w:rsidRPr="00CF28C4">
                          <w:rPr>
                            <w:rFonts w:hint="eastAsia"/>
                            <w:sz w:val="24"/>
                          </w:rPr>
                          <w:t>何を中心に見るかによって、また、近くか</w:t>
                        </w:r>
                      </w:p>
                    </w:tc>
                    <w:tc>
                      <w:tcPr>
                        <w:tcW w:w="562" w:type="dxa"/>
                        <w:tcBorders>
                          <w:left w:val="single" w:sz="4" w:space="0" w:color="auto"/>
                        </w:tcBorders>
                        <w:textDirection w:val="tbRlV"/>
                        <w:vAlign w:val="center"/>
                      </w:tcPr>
                      <w:p w:rsidR="00CF28C4" w:rsidRPr="00136720" w:rsidRDefault="00CF28C4" w:rsidP="00CF28C4">
                        <w:pPr>
                          <w:spacing w:line="340" w:lineRule="exact"/>
                          <w:ind w:left="113" w:right="113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CF28C4" w:rsidRPr="009842F9" w:rsidRDefault="00CF28C4" w:rsidP="00CF28C4"/>
              </w:txbxContent>
            </v:textbox>
          </v:shape>
        </w:pict>
      </w:r>
      <w:r w:rsidR="00144DF7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144DF7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チャレンジ！</w:t>
      </w:r>
      <w:r w:rsidR="00144DF7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144DF7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="00144DF7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67207E">
        <w:rPr>
          <w:rFonts w:hint="eastAsia"/>
          <w:sz w:val="32"/>
        </w:rPr>
        <w:t>［光</w:t>
      </w:r>
      <w:r w:rsidR="00CF28C4">
        <w:rPr>
          <w:rFonts w:hint="eastAsia"/>
          <w:sz w:val="32"/>
        </w:rPr>
        <w:t xml:space="preserve">］１年　</w:t>
      </w:r>
    </w:p>
    <w:p w:rsidR="00CF28C4" w:rsidRPr="000105EB" w:rsidRDefault="00CF28C4" w:rsidP="00CF28C4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ちょっと立ち止まって</w:t>
      </w:r>
      <w:r>
        <w:rPr>
          <w:rFonts w:hint="eastAsia"/>
          <w:sz w:val="32"/>
        </w:rPr>
        <w:t xml:space="preserve"> </w:t>
      </w:r>
      <w:r w:rsidRPr="000105EB">
        <w:rPr>
          <w:rFonts w:hint="eastAsia"/>
          <w:sz w:val="32"/>
          <w:bdr w:val="single" w:sz="4" w:space="0" w:color="auto"/>
        </w:rPr>
        <w:t xml:space="preserve"> </w:t>
      </w:r>
      <w:r w:rsidRPr="000105EB">
        <w:rPr>
          <w:rFonts w:hint="eastAsia"/>
          <w:sz w:val="32"/>
          <w:bdr w:val="single" w:sz="4" w:space="0" w:color="auto"/>
        </w:rPr>
        <w:t>例解</w:t>
      </w:r>
      <w:r w:rsidRPr="000105EB">
        <w:rPr>
          <w:rFonts w:hint="eastAsia"/>
          <w:sz w:val="32"/>
          <w:bdr w:val="single" w:sz="4" w:space="0" w:color="auto"/>
        </w:rPr>
        <w:t xml:space="preserve"> </w:t>
      </w:r>
    </w:p>
    <w:p w:rsidR="00CF28C4" w:rsidRDefault="00CF28C4" w:rsidP="00CF28C4"/>
    <w:p w:rsidR="00CF28C4" w:rsidRDefault="00581886" w:rsidP="00CF28C4">
      <w:pPr>
        <w:ind w:left="459" w:hangingChars="200" w:hanging="459"/>
      </w:pPr>
      <w:r>
        <w:rPr>
          <w:noProof/>
        </w:rPr>
        <w:pict>
          <v:shape id="テキスト ボックス 6" o:spid="_x0000_s1048" type="#_x0000_t202" style="position:absolute;left:0;text-align:left;margin-left:-71.55pt;margin-top:323.4pt;width:45.8pt;height:48.6pt;z-index:251677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" filled="f" stroked="f" strokeweight=".5pt">
            <v:textbox style="layout-flow:vertical-ideographic">
              <w:txbxContent>
                <w:p w:rsidR="00426323" w:rsidRPr="00FD5F72" w:rsidRDefault="00426323" w:rsidP="00426323">
                  <w:pPr>
                    <w:rPr>
                      <w:sz w:val="24"/>
                      <w:szCs w:val="24"/>
                    </w:rPr>
                  </w:pPr>
                  <w:r w:rsidRPr="00FD5F72">
                    <w:rPr>
                      <w:rFonts w:hint="eastAsia"/>
                      <w:sz w:val="24"/>
                      <w:szCs w:val="24"/>
                    </w:rPr>
                    <w:t>（例）</w:t>
                  </w:r>
                </w:p>
              </w:txbxContent>
            </v:textbox>
          </v:shape>
        </w:pict>
      </w:r>
      <w:r w:rsidR="00CF28C4">
        <w:t>課題</w:t>
      </w:r>
      <w:r w:rsidR="00CF28C4">
        <w:rPr>
          <w:rFonts w:hint="eastAsia"/>
        </w:rPr>
        <w:t xml:space="preserve"> </w:t>
      </w:r>
      <w:r w:rsidR="00CF28C4" w:rsidRPr="0077360A">
        <w:rPr>
          <w:rFonts w:hint="eastAsia"/>
        </w:rPr>
        <w:t>筆者が三つの図を用いて説明していることに触れ、筆者の主張をまとめ</w:t>
      </w:r>
      <w:r w:rsidR="00CF28C4">
        <w:rPr>
          <w:rFonts w:hint="eastAsia"/>
        </w:rPr>
        <w:t>なさい</w:t>
      </w:r>
      <w:r w:rsidR="00CF28C4" w:rsidRPr="0077360A">
        <w:rPr>
          <w:rFonts w:hint="eastAsia"/>
        </w:rPr>
        <w:t>。</w:t>
      </w:r>
    </w:p>
    <w:p w:rsidR="00CF28C4" w:rsidRDefault="00CF28C4" w:rsidP="00CF28C4"/>
    <w:p w:rsidR="00CF28C4" w:rsidRPr="009842F9" w:rsidRDefault="00CF28C4" w:rsidP="00CF28C4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CF28C4" w:rsidRDefault="00CF28C4" w:rsidP="00CF28C4"/>
    <w:p w:rsidR="00CF28C4" w:rsidRPr="0071144A" w:rsidRDefault="00CF28C4" w:rsidP="00CF28C4">
      <w:pPr>
        <w:ind w:left="229" w:hangingChars="100" w:hanging="229"/>
        <w:rPr>
          <w:sz w:val="16"/>
        </w:rPr>
      </w:pPr>
      <w:r>
        <w:rPr>
          <w:rFonts w:hint="eastAsia"/>
        </w:rPr>
        <w:t xml:space="preserve">①　</w:t>
      </w:r>
      <w:r w:rsidRPr="0077360A">
        <w:rPr>
          <w:rFonts w:hint="eastAsia"/>
        </w:rPr>
        <w:t>筆者は、物を見るにはどんな見方があって、何が違うと述べていますか。</w:t>
      </w:r>
      <w:r>
        <w:rPr>
          <w:rFonts w:hint="eastAsia"/>
        </w:rPr>
        <w:t xml:space="preserve">　　　　　　　　</w:t>
      </w:r>
      <w:r w:rsidRPr="0071144A">
        <w:rPr>
          <w:rFonts w:hint="eastAsia"/>
          <w:sz w:val="16"/>
          <w:bdr w:val="single" w:sz="4" w:space="0" w:color="auto"/>
        </w:rPr>
        <w:t>ヒント</w:t>
      </w:r>
      <w:r w:rsidRPr="0077360A">
        <w:rPr>
          <w:rFonts w:hint="eastAsia"/>
          <w:sz w:val="16"/>
        </w:rPr>
        <w:t>一つ目と三つ目の図の見方に着目。</w:t>
      </w:r>
    </w:p>
    <w:p w:rsidR="00CF28C4" w:rsidRDefault="00CF28C4" w:rsidP="00CF28C4"/>
    <w:p w:rsidR="00CF28C4" w:rsidRDefault="00CF28C4" w:rsidP="00CF28C4">
      <w:pPr>
        <w:ind w:firstLineChars="100" w:firstLine="229"/>
      </w:pPr>
    </w:p>
    <w:p w:rsidR="00CF28C4" w:rsidRDefault="00CF28C4" w:rsidP="00CF28C4">
      <w:pPr>
        <w:ind w:firstLineChars="100" w:firstLine="229"/>
      </w:pPr>
    </w:p>
    <w:p w:rsidR="00CF28C4" w:rsidRPr="00915943" w:rsidRDefault="00CF28C4" w:rsidP="00CF28C4">
      <w:pPr>
        <w:spacing w:line="240" w:lineRule="exact"/>
        <w:ind w:firstLineChars="100" w:firstLine="259"/>
        <w:rPr>
          <w:sz w:val="24"/>
          <w:szCs w:val="24"/>
        </w:rPr>
      </w:pPr>
    </w:p>
    <w:p w:rsidR="00CF28C4" w:rsidRPr="00915943" w:rsidRDefault="00CF28C4" w:rsidP="00CF28C4">
      <w:pPr>
        <w:spacing w:line="240" w:lineRule="exact"/>
        <w:ind w:firstLineChars="1000" w:firstLine="2593"/>
        <w:rPr>
          <w:sz w:val="24"/>
          <w:szCs w:val="24"/>
        </w:rPr>
      </w:pPr>
    </w:p>
    <w:p w:rsidR="00CF28C4" w:rsidRDefault="00CF28C4" w:rsidP="00CF28C4"/>
    <w:p w:rsidR="00CF28C4" w:rsidRDefault="00CF28C4" w:rsidP="00CF28C4">
      <w:pPr>
        <w:ind w:left="229" w:hangingChars="100" w:hanging="229"/>
      </w:pPr>
    </w:p>
    <w:p w:rsidR="00CF28C4" w:rsidRDefault="00CF28C4" w:rsidP="00CF28C4">
      <w:pPr>
        <w:ind w:left="229" w:hangingChars="100" w:hanging="229"/>
      </w:pPr>
      <w:r>
        <w:rPr>
          <w:rFonts w:hint="eastAsia"/>
        </w:rPr>
        <w:t xml:space="preserve">②　</w:t>
      </w:r>
      <w:r w:rsidRPr="00401F88">
        <w:rPr>
          <w:rFonts w:hint="eastAsia"/>
        </w:rPr>
        <w:t>筆者がいちばん言いたかったこと（主張）は何ですか。最後の段落をもとに書きなさい。</w:t>
      </w:r>
      <w:r>
        <w:rPr>
          <w:rFonts w:hint="eastAsia"/>
        </w:rPr>
        <w:t xml:space="preserve">　　</w:t>
      </w:r>
    </w:p>
    <w:p w:rsidR="00CF28C4" w:rsidRDefault="00CF28C4" w:rsidP="00CF28C4"/>
    <w:p w:rsidR="00CF28C4" w:rsidRDefault="00CF28C4" w:rsidP="00CF28C4">
      <w:pPr>
        <w:ind w:firstLineChars="100" w:firstLine="229"/>
      </w:pPr>
    </w:p>
    <w:p w:rsidR="00CF28C4" w:rsidRDefault="00CF28C4" w:rsidP="00CF28C4">
      <w:pPr>
        <w:ind w:firstLineChars="100" w:firstLine="229"/>
      </w:pPr>
    </w:p>
    <w:p w:rsidR="00CF28C4" w:rsidRDefault="00CF28C4" w:rsidP="00CF28C4">
      <w:pPr>
        <w:ind w:firstLineChars="100" w:firstLine="229"/>
      </w:pPr>
    </w:p>
    <w:p w:rsidR="00CF28C4" w:rsidRPr="00DA0B1C" w:rsidRDefault="00CF28C4" w:rsidP="00CF28C4">
      <w:pPr>
        <w:ind w:firstLineChars="100" w:firstLine="259"/>
        <w:rPr>
          <w:sz w:val="24"/>
          <w:szCs w:val="24"/>
        </w:rPr>
      </w:pPr>
    </w:p>
    <w:p w:rsidR="00CF28C4" w:rsidRPr="00DA0B1C" w:rsidRDefault="00CF28C4" w:rsidP="00CF28C4">
      <w:pPr>
        <w:spacing w:line="240" w:lineRule="exact"/>
        <w:ind w:firstLineChars="1000" w:firstLine="2593"/>
        <w:rPr>
          <w:sz w:val="24"/>
          <w:szCs w:val="24"/>
        </w:rPr>
      </w:pPr>
    </w:p>
    <w:p w:rsidR="00CF28C4" w:rsidRDefault="00CF28C4" w:rsidP="00CF28C4"/>
    <w:p w:rsidR="00CF28C4" w:rsidRDefault="00581886" w:rsidP="00CF28C4">
      <w:r>
        <w:rPr>
          <w:noProof/>
        </w:rPr>
        <w:pict>
          <v:shape id="_x0000_s1046" type="#_x0000_t202" style="position:absolute;left:0;text-align:left;margin-left:-425.2pt;margin-top:1pt;width:319.95pt;height:343.15pt;z-index:25167564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" filled="f" stroked="f" strokeweight=".5pt">
            <v:textbox style="mso-next-textbox:#_x0000_s1046">
              <w:txbxContent>
                <w:tbl>
                  <w:tblPr>
                    <w:tblStyle w:val="a3"/>
                    <w:tblW w:w="0" w:type="auto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</w:tblGrid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bookmarkStart w:id="0" w:name="_GoBack"/>
                        <w:bookmarkEnd w:id="0"/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味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い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他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を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に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も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に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っ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何</w:t>
                        </w: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わ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発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の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、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の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よ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て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を</w:t>
                        </w: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う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面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い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が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っ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、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中</w:t>
                        </w: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こ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の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に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よ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ろ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違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て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遠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ま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心</w:t>
                        </w: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と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驚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気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う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ん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う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、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く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た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に</w:t>
                        </w: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が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き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づ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に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な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。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、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見</w:t>
                        </w: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で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や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き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す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こ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え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ら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近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る</w:t>
                        </w: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き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喜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、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方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の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て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く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か</w:t>
                        </w: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び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新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と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で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よ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く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に</w:t>
                        </w:r>
                      </w:p>
                    </w:tc>
                  </w:tr>
                  <w:tr w:rsidR="00CF28C4" w:rsidRPr="00917F2D" w:rsidTr="00CF28C4">
                    <w:trPr>
                      <w:cantSplit/>
                      <w:trHeight w:val="624"/>
                      <w:jc w:val="center"/>
                    </w:trPr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CF28C4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。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を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581886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し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、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物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う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か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ら</w:t>
                        </w:r>
                      </w:p>
                    </w:tc>
                    <w:tc>
                      <w:tcPr>
                        <w:tcW w:w="567" w:type="dxa"/>
                        <w:textDirection w:val="tbRlV"/>
                        <w:vAlign w:val="center"/>
                      </w:tcPr>
                      <w:p w:rsidR="00CF28C4" w:rsidRPr="00917F2D" w:rsidRDefault="00426323" w:rsidP="00917F2D">
                        <w:pPr>
                          <w:spacing w:line="280" w:lineRule="exact"/>
                          <w:ind w:left="113" w:right="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よ</w:t>
                        </w:r>
                      </w:p>
                    </w:tc>
                  </w:tr>
                </w:tbl>
                <w:p w:rsidR="00CF28C4" w:rsidRPr="00917F2D" w:rsidRDefault="00CF28C4" w:rsidP="00CF28C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 xml:space="preserve">　 </w:t>
                  </w:r>
                  <w:r>
                    <w:rPr>
                      <w:rFonts w:ascii="ＭＳ ゴシック" w:eastAsia="ＭＳ ゴシック" w:hAnsi="ＭＳ ゴシック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100</w:t>
                  </w:r>
                </w:p>
              </w:txbxContent>
            </v:textbox>
          </v:shape>
        </w:pict>
      </w:r>
    </w:p>
    <w:p w:rsidR="00CF28C4" w:rsidRDefault="00581886" w:rsidP="00CF28C4">
      <w:r>
        <w:rPr>
          <w:noProof/>
        </w:rPr>
        <w:pict>
          <v:shape id="_x0000_s1043" type="#_x0000_t202" style="position:absolute;left:0;text-align:left;margin-left:-6.05pt;margin-top:-2.6pt;width:33.6pt;height:33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" filled="f" strokeweight=".5pt">
            <v:textbox style="layout-flow:vertical-ideographic">
              <w:txbxContent>
                <w:p w:rsidR="00CF28C4" w:rsidRDefault="00CF28C4" w:rsidP="00CF28C4">
                  <w:r>
                    <w:rPr>
                      <w:rFonts w:hint="eastAsia"/>
                    </w:rPr>
                    <w:t xml:space="preserve">　　　年　　　組　　　番　名前</w:t>
                  </w:r>
                </w:p>
              </w:txbxContent>
            </v:textbox>
          </v:shape>
        </w:pict>
      </w:r>
    </w:p>
    <w:p w:rsidR="00CF28C4" w:rsidRDefault="00CF28C4" w:rsidP="00CF28C4">
      <w:pPr>
        <w:ind w:left="229" w:hangingChars="100" w:hanging="229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 w:rsidRPr="00490DC2">
        <w:rPr>
          <w:rFonts w:hint="eastAsia"/>
        </w:rPr>
        <w:t>筆者が三つの図を用いて説明していることに触れたうえで、筆者の主張を百字程度</w:t>
      </w:r>
      <w:r>
        <w:rPr>
          <w:rFonts w:hint="eastAsia"/>
        </w:rPr>
        <w:t>の二文</w:t>
      </w:r>
      <w:r w:rsidRPr="00490DC2">
        <w:rPr>
          <w:rFonts w:hint="eastAsia"/>
        </w:rPr>
        <w:t>でまとめなさい。</w:t>
      </w:r>
    </w:p>
    <w:p w:rsidR="00CF28C4" w:rsidRDefault="00CF28C4" w:rsidP="00CF28C4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Pr="00490DC2">
        <w:rPr>
          <w:rFonts w:hint="eastAsia"/>
          <w:spacing w:val="-4"/>
          <w:kern w:val="0"/>
          <w:sz w:val="16"/>
          <w:szCs w:val="16"/>
        </w:rPr>
        <w:t>①と②の内容を、「このように」などの言葉でつなぐ。</w:t>
      </w:r>
    </w:p>
    <w:p w:rsidR="00CF28C4" w:rsidRDefault="00CF28C4" w:rsidP="00CF28C4">
      <w:pPr>
        <w:spacing w:line="560" w:lineRule="exact"/>
        <w:ind w:firstLineChars="300" w:firstLine="778"/>
        <w:rPr>
          <w:kern w:val="0"/>
          <w:sz w:val="24"/>
          <w:szCs w:val="24"/>
        </w:rPr>
      </w:pPr>
    </w:p>
    <w:p w:rsidR="0071144A" w:rsidRPr="00094BA5" w:rsidRDefault="0071144A" w:rsidP="00CF28C4">
      <w:pPr>
        <w:widowControl/>
        <w:jc w:val="left"/>
        <w:rPr>
          <w:kern w:val="0"/>
          <w:sz w:val="24"/>
          <w:szCs w:val="24"/>
        </w:rPr>
      </w:pPr>
    </w:p>
    <w:sectPr w:rsidR="0071144A" w:rsidRPr="00094BA5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089" w:rsidRDefault="00180089" w:rsidP="00136720">
      <w:r>
        <w:separator/>
      </w:r>
    </w:p>
  </w:endnote>
  <w:endnote w:type="continuationSeparator" w:id="0">
    <w:p w:rsidR="00180089" w:rsidRDefault="00180089" w:rsidP="0013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089" w:rsidRDefault="00180089" w:rsidP="00136720">
      <w:r>
        <w:separator/>
      </w:r>
    </w:p>
  </w:footnote>
  <w:footnote w:type="continuationSeparator" w:id="0">
    <w:p w:rsidR="00180089" w:rsidRDefault="00180089" w:rsidP="00136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6B71"/>
    <w:rsid w:val="000105EB"/>
    <w:rsid w:val="00094BA5"/>
    <w:rsid w:val="000C41B5"/>
    <w:rsid w:val="0012553C"/>
    <w:rsid w:val="00130F45"/>
    <w:rsid w:val="00136720"/>
    <w:rsid w:val="00144DF7"/>
    <w:rsid w:val="00180089"/>
    <w:rsid w:val="00344A33"/>
    <w:rsid w:val="00380971"/>
    <w:rsid w:val="003D0A4E"/>
    <w:rsid w:val="003D17BB"/>
    <w:rsid w:val="00401F88"/>
    <w:rsid w:val="0040649B"/>
    <w:rsid w:val="00426323"/>
    <w:rsid w:val="00447A88"/>
    <w:rsid w:val="00490DC2"/>
    <w:rsid w:val="00502A30"/>
    <w:rsid w:val="005144C5"/>
    <w:rsid w:val="0053471D"/>
    <w:rsid w:val="00581886"/>
    <w:rsid w:val="0067207E"/>
    <w:rsid w:val="006A4444"/>
    <w:rsid w:val="00706811"/>
    <w:rsid w:val="0071144A"/>
    <w:rsid w:val="0077360A"/>
    <w:rsid w:val="00792FB7"/>
    <w:rsid w:val="00880FEA"/>
    <w:rsid w:val="00915943"/>
    <w:rsid w:val="00917F2D"/>
    <w:rsid w:val="009842F9"/>
    <w:rsid w:val="009C06DD"/>
    <w:rsid w:val="009E0D42"/>
    <w:rsid w:val="00A3191D"/>
    <w:rsid w:val="00A34426"/>
    <w:rsid w:val="00A667CB"/>
    <w:rsid w:val="00A81ECF"/>
    <w:rsid w:val="00AB213B"/>
    <w:rsid w:val="00AB4CF3"/>
    <w:rsid w:val="00B55546"/>
    <w:rsid w:val="00B665AF"/>
    <w:rsid w:val="00C8704B"/>
    <w:rsid w:val="00CF28C4"/>
    <w:rsid w:val="00CF40A2"/>
    <w:rsid w:val="00D47AAC"/>
    <w:rsid w:val="00D75AFD"/>
    <w:rsid w:val="00DA0B1C"/>
    <w:rsid w:val="00DB52CE"/>
    <w:rsid w:val="00F02BC3"/>
    <w:rsid w:val="00F86669"/>
    <w:rsid w:val="00F86B71"/>
    <w:rsid w:val="00FD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92B4FD93-F5BE-432F-B92E-DC39DB8C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B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6720"/>
  </w:style>
  <w:style w:type="paragraph" w:styleId="a6">
    <w:name w:val="footer"/>
    <w:basedOn w:val="a"/>
    <w:link w:val="a7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6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22</cp:revision>
  <dcterms:created xsi:type="dcterms:W3CDTF">2021-02-08T10:15:00Z</dcterms:created>
  <dcterms:modified xsi:type="dcterms:W3CDTF">2021-03-29T05:35:00Z</dcterms:modified>
</cp:coreProperties>
</file>